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42" w:rsidRPr="00F56CDF" w:rsidRDefault="007614CF" w:rsidP="007614CF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F56CDF">
        <w:rPr>
          <w:b/>
          <w:sz w:val="28"/>
          <w:szCs w:val="28"/>
        </w:rPr>
        <w:t xml:space="preserve">Colebrook Center fire </w:t>
      </w:r>
      <w:r w:rsidR="002D49F0">
        <w:rPr>
          <w:b/>
          <w:sz w:val="28"/>
          <w:szCs w:val="28"/>
        </w:rPr>
        <w:t>Company</w:t>
      </w:r>
    </w:p>
    <w:p w:rsidR="007614CF" w:rsidRPr="00F56CDF" w:rsidRDefault="007614CF" w:rsidP="007614CF">
      <w:pPr>
        <w:pStyle w:val="NoSpacing"/>
        <w:jc w:val="center"/>
        <w:rPr>
          <w:b/>
          <w:sz w:val="28"/>
          <w:szCs w:val="28"/>
        </w:rPr>
      </w:pPr>
      <w:r w:rsidRPr="00F56CDF">
        <w:rPr>
          <w:b/>
          <w:sz w:val="28"/>
          <w:szCs w:val="28"/>
        </w:rPr>
        <w:t xml:space="preserve">Minutes for monthly meeting </w:t>
      </w:r>
    </w:p>
    <w:p w:rsidR="007614CF" w:rsidRPr="00F56CDF" w:rsidRDefault="00873AC1" w:rsidP="007614CF">
      <w:pPr>
        <w:pStyle w:val="NoSpacing"/>
        <w:jc w:val="center"/>
        <w:rPr>
          <w:b/>
          <w:sz w:val="28"/>
          <w:szCs w:val="28"/>
        </w:rPr>
      </w:pPr>
      <w:r w:rsidRPr="00F56CDF">
        <w:rPr>
          <w:b/>
          <w:sz w:val="28"/>
          <w:szCs w:val="28"/>
        </w:rPr>
        <w:t xml:space="preserve">Held on </w:t>
      </w:r>
      <w:r w:rsidR="002D49F0">
        <w:rPr>
          <w:b/>
          <w:sz w:val="28"/>
          <w:szCs w:val="28"/>
        </w:rPr>
        <w:t>Jan. 6, 2013</w:t>
      </w:r>
      <w:r w:rsidR="007614CF" w:rsidRPr="00F56CDF">
        <w:rPr>
          <w:b/>
          <w:sz w:val="28"/>
          <w:szCs w:val="28"/>
        </w:rPr>
        <w:t xml:space="preserve"> at</w:t>
      </w:r>
    </w:p>
    <w:p w:rsidR="007614CF" w:rsidRPr="00F56CDF" w:rsidRDefault="007614CF" w:rsidP="007614CF">
      <w:pPr>
        <w:pStyle w:val="NoSpacing"/>
        <w:jc w:val="center"/>
        <w:rPr>
          <w:b/>
          <w:sz w:val="28"/>
          <w:szCs w:val="28"/>
        </w:rPr>
      </w:pPr>
      <w:r w:rsidRPr="00F56CDF">
        <w:rPr>
          <w:b/>
          <w:sz w:val="28"/>
          <w:szCs w:val="28"/>
        </w:rPr>
        <w:t xml:space="preserve"> Colebrook Center fire house</w:t>
      </w:r>
    </w:p>
    <w:p w:rsidR="007614CF" w:rsidRDefault="007614CF" w:rsidP="007614CF">
      <w:pPr>
        <w:pStyle w:val="NoSpacing"/>
        <w:jc w:val="center"/>
      </w:pPr>
    </w:p>
    <w:p w:rsidR="007614CF" w:rsidRPr="00F812B8" w:rsidRDefault="00EE390D" w:rsidP="007F1BE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Members </w:t>
      </w:r>
      <w:r w:rsidR="003E3F65">
        <w:rPr>
          <w:sz w:val="20"/>
          <w:szCs w:val="20"/>
        </w:rPr>
        <w:t>present:</w:t>
      </w:r>
      <w:r>
        <w:rPr>
          <w:sz w:val="20"/>
          <w:szCs w:val="20"/>
        </w:rPr>
        <w:t xml:space="preserve"> </w:t>
      </w:r>
      <w:r w:rsidR="00FF6DFB">
        <w:rPr>
          <w:sz w:val="20"/>
          <w:szCs w:val="20"/>
        </w:rPr>
        <w:t xml:space="preserve">Ben Bartlett, </w:t>
      </w:r>
      <w:r w:rsidR="007614CF" w:rsidRPr="00F812B8">
        <w:rPr>
          <w:sz w:val="20"/>
          <w:szCs w:val="20"/>
        </w:rPr>
        <w:t>Craig Cafiro,</w:t>
      </w:r>
      <w:r w:rsidR="00F11ED6">
        <w:rPr>
          <w:sz w:val="20"/>
          <w:szCs w:val="20"/>
        </w:rPr>
        <w:t xml:space="preserve"> </w:t>
      </w:r>
      <w:r w:rsidR="007614CF" w:rsidRPr="00F812B8">
        <w:rPr>
          <w:sz w:val="20"/>
          <w:szCs w:val="20"/>
        </w:rPr>
        <w:t xml:space="preserve"> </w:t>
      </w:r>
      <w:r w:rsidR="00732B1B">
        <w:rPr>
          <w:sz w:val="20"/>
          <w:szCs w:val="20"/>
        </w:rPr>
        <w:t>Bob Cafiro,</w:t>
      </w:r>
      <w:r w:rsidR="00F11ED6">
        <w:rPr>
          <w:sz w:val="20"/>
          <w:szCs w:val="20"/>
        </w:rPr>
        <w:t xml:space="preserve">  </w:t>
      </w:r>
      <w:r w:rsidR="00AA4B23">
        <w:rPr>
          <w:sz w:val="20"/>
          <w:szCs w:val="20"/>
        </w:rPr>
        <w:t xml:space="preserve"> </w:t>
      </w:r>
      <w:r w:rsidR="007C7E8D">
        <w:rPr>
          <w:sz w:val="20"/>
          <w:szCs w:val="20"/>
        </w:rPr>
        <w:t>Gary DA’ddario</w:t>
      </w:r>
      <w:r w:rsidR="003E3F65">
        <w:rPr>
          <w:sz w:val="20"/>
          <w:szCs w:val="20"/>
        </w:rPr>
        <w:t>, Jon Gray</w:t>
      </w:r>
      <w:r w:rsidR="009E656E">
        <w:rPr>
          <w:sz w:val="20"/>
          <w:szCs w:val="20"/>
        </w:rPr>
        <w:t>,</w:t>
      </w:r>
      <w:r w:rsidR="00AA4B23">
        <w:rPr>
          <w:sz w:val="20"/>
          <w:szCs w:val="20"/>
        </w:rPr>
        <w:t xml:space="preserve"> Mark Jasmin, </w:t>
      </w:r>
      <w:r w:rsidR="00FF6DFB">
        <w:rPr>
          <w:sz w:val="20"/>
          <w:szCs w:val="20"/>
        </w:rPr>
        <w:t>Devan McCall, Hanna McCall,</w:t>
      </w:r>
      <w:r w:rsidR="009E656E">
        <w:rPr>
          <w:sz w:val="20"/>
          <w:szCs w:val="20"/>
        </w:rPr>
        <w:t xml:space="preserve"> </w:t>
      </w:r>
      <w:r w:rsidR="00AA4B23">
        <w:rPr>
          <w:sz w:val="20"/>
          <w:szCs w:val="20"/>
        </w:rPr>
        <w:t xml:space="preserve">Paul O’Dell, </w:t>
      </w:r>
      <w:r w:rsidR="00873AC1">
        <w:rPr>
          <w:sz w:val="20"/>
          <w:szCs w:val="20"/>
        </w:rPr>
        <w:t xml:space="preserve">Tom </w:t>
      </w:r>
      <w:r w:rsidR="00AA4B23">
        <w:rPr>
          <w:sz w:val="20"/>
          <w:szCs w:val="20"/>
        </w:rPr>
        <w:t>O’D</w:t>
      </w:r>
      <w:r w:rsidR="00FC3A70">
        <w:rPr>
          <w:sz w:val="20"/>
          <w:szCs w:val="20"/>
        </w:rPr>
        <w:t>ell</w:t>
      </w:r>
      <w:r w:rsidR="00A56A51">
        <w:rPr>
          <w:sz w:val="20"/>
          <w:szCs w:val="20"/>
        </w:rPr>
        <w:t>,</w:t>
      </w:r>
      <w:r w:rsidR="003E3F65">
        <w:rPr>
          <w:sz w:val="20"/>
          <w:szCs w:val="20"/>
        </w:rPr>
        <w:t xml:space="preserve"> </w:t>
      </w:r>
      <w:r w:rsidR="00FF6DFB">
        <w:rPr>
          <w:sz w:val="20"/>
          <w:szCs w:val="20"/>
        </w:rPr>
        <w:t xml:space="preserve">Jeff Sonennberg, </w:t>
      </w:r>
      <w:r w:rsidR="00A56A51">
        <w:rPr>
          <w:sz w:val="20"/>
          <w:szCs w:val="20"/>
        </w:rPr>
        <w:t>Dave</w:t>
      </w:r>
      <w:r w:rsidR="00F11ED6">
        <w:rPr>
          <w:sz w:val="20"/>
          <w:szCs w:val="20"/>
        </w:rPr>
        <w:t xml:space="preserve"> Sweeney,</w:t>
      </w:r>
      <w:r w:rsidR="00FF6DFB">
        <w:rPr>
          <w:sz w:val="20"/>
          <w:szCs w:val="20"/>
        </w:rPr>
        <w:t xml:space="preserve"> Lynn Thibault,</w:t>
      </w:r>
      <w:r w:rsidR="00F11ED6">
        <w:rPr>
          <w:sz w:val="20"/>
          <w:szCs w:val="20"/>
        </w:rPr>
        <w:t xml:space="preserve"> </w:t>
      </w:r>
      <w:r w:rsidR="003E3F65">
        <w:rPr>
          <w:sz w:val="20"/>
          <w:szCs w:val="20"/>
        </w:rPr>
        <w:t>Scott Thibault,</w:t>
      </w:r>
      <w:r w:rsidR="00FC3A70">
        <w:rPr>
          <w:sz w:val="20"/>
          <w:szCs w:val="20"/>
        </w:rPr>
        <w:t xml:space="preserve"> Richard</w:t>
      </w:r>
      <w:r w:rsidR="007C7E8D">
        <w:rPr>
          <w:sz w:val="20"/>
          <w:szCs w:val="20"/>
        </w:rPr>
        <w:t xml:space="preserve"> </w:t>
      </w:r>
      <w:r w:rsidR="001F1406">
        <w:rPr>
          <w:sz w:val="20"/>
          <w:szCs w:val="20"/>
        </w:rPr>
        <w:t xml:space="preserve">Wilber, </w:t>
      </w:r>
      <w:r w:rsidR="00A56A51">
        <w:rPr>
          <w:sz w:val="20"/>
          <w:szCs w:val="20"/>
        </w:rPr>
        <w:t>Brian</w:t>
      </w:r>
      <w:r w:rsidR="00AA4B23">
        <w:rPr>
          <w:sz w:val="20"/>
          <w:szCs w:val="20"/>
        </w:rPr>
        <w:t xml:space="preserve"> Winn</w:t>
      </w:r>
    </w:p>
    <w:p w:rsidR="00F812B8" w:rsidRDefault="00F812B8" w:rsidP="007614CF">
      <w:pPr>
        <w:pStyle w:val="NoSpacing"/>
      </w:pPr>
    </w:p>
    <w:p w:rsidR="007614CF" w:rsidRDefault="007614CF" w:rsidP="007614CF">
      <w:pPr>
        <w:pStyle w:val="NoSpacing"/>
      </w:pPr>
    </w:p>
    <w:p w:rsidR="007614CF" w:rsidRPr="006541C1" w:rsidRDefault="00FF6DFB" w:rsidP="007614CF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Meeting called to order: 7:49</w:t>
      </w:r>
      <w:r w:rsidR="007614CF" w:rsidRPr="006541C1">
        <w:rPr>
          <w:b/>
          <w:sz w:val="20"/>
          <w:szCs w:val="20"/>
        </w:rPr>
        <w:t xml:space="preserve"> PM</w:t>
      </w:r>
    </w:p>
    <w:p w:rsidR="007614CF" w:rsidRPr="006541C1" w:rsidRDefault="00CD7ECB" w:rsidP="007614CF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6541C1">
        <w:rPr>
          <w:b/>
          <w:sz w:val="20"/>
          <w:szCs w:val="20"/>
        </w:rPr>
        <w:t>Secretary’s</w:t>
      </w:r>
      <w:r w:rsidR="00F7196D">
        <w:rPr>
          <w:b/>
          <w:sz w:val="20"/>
          <w:szCs w:val="20"/>
        </w:rPr>
        <w:t xml:space="preserve"> repo</w:t>
      </w:r>
      <w:r w:rsidR="00FF7634">
        <w:rPr>
          <w:b/>
          <w:sz w:val="20"/>
          <w:szCs w:val="20"/>
        </w:rPr>
        <w:t>rt read, ac</w:t>
      </w:r>
      <w:r w:rsidR="007614CF" w:rsidRPr="006541C1">
        <w:rPr>
          <w:b/>
          <w:sz w:val="20"/>
          <w:szCs w:val="20"/>
        </w:rPr>
        <w:t>cepted</w:t>
      </w:r>
      <w:r w:rsidR="00F812B8" w:rsidRPr="006541C1">
        <w:rPr>
          <w:b/>
          <w:sz w:val="20"/>
          <w:szCs w:val="20"/>
        </w:rPr>
        <w:t xml:space="preserve"> as read</w:t>
      </w:r>
    </w:p>
    <w:p w:rsidR="00F812B8" w:rsidRPr="006541C1" w:rsidRDefault="00FF7634" w:rsidP="007614CF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Treasurers report read, ac</w:t>
      </w:r>
      <w:r w:rsidR="00F812B8" w:rsidRPr="006541C1">
        <w:rPr>
          <w:b/>
          <w:sz w:val="20"/>
          <w:szCs w:val="20"/>
        </w:rPr>
        <w:t>cepted as read</w:t>
      </w:r>
    </w:p>
    <w:p w:rsidR="00F812B8" w:rsidRPr="006541C1" w:rsidRDefault="00C9427A" w:rsidP="007614CF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FB56D7" w:rsidRPr="006541C1">
        <w:rPr>
          <w:b/>
          <w:sz w:val="20"/>
          <w:szCs w:val="20"/>
        </w:rPr>
        <w:t>ommunications</w:t>
      </w:r>
      <w:r w:rsidR="008F22E8">
        <w:rPr>
          <w:b/>
          <w:sz w:val="20"/>
          <w:szCs w:val="20"/>
        </w:rPr>
        <w:t>:</w:t>
      </w:r>
      <w:r w:rsidR="00732B1B">
        <w:rPr>
          <w:b/>
          <w:sz w:val="20"/>
          <w:szCs w:val="20"/>
        </w:rPr>
        <w:t xml:space="preserve"> None</w:t>
      </w:r>
    </w:p>
    <w:p w:rsidR="002D49F0" w:rsidRPr="002D49F0" w:rsidRDefault="008F22E8" w:rsidP="002D49F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Pr="006541C1">
        <w:rPr>
          <w:b/>
          <w:sz w:val="20"/>
          <w:szCs w:val="20"/>
        </w:rPr>
        <w:t>ommittee reports</w:t>
      </w:r>
      <w:r w:rsidR="009F6DAF">
        <w:rPr>
          <w:b/>
          <w:sz w:val="20"/>
          <w:szCs w:val="20"/>
        </w:rPr>
        <w:t>:</w:t>
      </w:r>
      <w:r w:rsidR="002D49F0">
        <w:rPr>
          <w:b/>
          <w:sz w:val="20"/>
          <w:szCs w:val="20"/>
        </w:rPr>
        <w:t xml:space="preserve"> None</w:t>
      </w:r>
    </w:p>
    <w:p w:rsidR="002D49F0" w:rsidRDefault="00CE4530" w:rsidP="002D49F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N</w:t>
      </w:r>
      <w:r w:rsidRPr="006541C1">
        <w:rPr>
          <w:b/>
          <w:sz w:val="20"/>
          <w:szCs w:val="20"/>
        </w:rPr>
        <w:t>ew members</w:t>
      </w:r>
      <w:r w:rsidR="008F22E8">
        <w:rPr>
          <w:b/>
          <w:sz w:val="20"/>
          <w:szCs w:val="20"/>
        </w:rPr>
        <w:t xml:space="preserve">: </w:t>
      </w:r>
      <w:r w:rsidR="002D49F0">
        <w:rPr>
          <w:b/>
          <w:sz w:val="20"/>
          <w:szCs w:val="20"/>
        </w:rPr>
        <w:t>None</w:t>
      </w:r>
    </w:p>
    <w:p w:rsidR="002D49F0" w:rsidRDefault="002D49F0" w:rsidP="002D49F0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Old Business</w:t>
      </w:r>
      <w:r w:rsidR="00B3169C" w:rsidRPr="002D49F0">
        <w:rPr>
          <w:b/>
          <w:sz w:val="20"/>
          <w:szCs w:val="20"/>
        </w:rPr>
        <w:t>.</w:t>
      </w:r>
    </w:p>
    <w:p w:rsidR="000356BE" w:rsidRDefault="00537C0A" w:rsidP="002D49F0">
      <w:pPr>
        <w:pStyle w:val="ListParagraph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The n</w:t>
      </w:r>
      <w:r w:rsidR="00FF6DFB">
        <w:rPr>
          <w:b/>
          <w:sz w:val="20"/>
          <w:szCs w:val="20"/>
        </w:rPr>
        <w:t xml:space="preserve">ew Snow Blower is here. Make sure to shovel out in front of doors before driving over the snow and packing it down. </w:t>
      </w:r>
    </w:p>
    <w:p w:rsidR="00FF6DFB" w:rsidRPr="002D49F0" w:rsidRDefault="00537C0A" w:rsidP="002D49F0">
      <w:pPr>
        <w:pStyle w:val="ListParagraph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The po</w:t>
      </w:r>
      <w:r w:rsidR="00FF6DFB">
        <w:rPr>
          <w:b/>
          <w:sz w:val="20"/>
          <w:szCs w:val="20"/>
        </w:rPr>
        <w:t>rtable pond has been delivered. Craig will talk to Keven about getting it installed.</w:t>
      </w:r>
    </w:p>
    <w:p w:rsidR="006541C1" w:rsidRPr="00FF6DFB" w:rsidRDefault="006541C1" w:rsidP="006C039F">
      <w:pPr>
        <w:pStyle w:val="ListParagraph"/>
        <w:numPr>
          <w:ilvl w:val="0"/>
          <w:numId w:val="2"/>
        </w:numPr>
        <w:spacing w:after="0"/>
        <w:rPr>
          <w:b/>
          <w:sz w:val="20"/>
          <w:szCs w:val="20"/>
        </w:rPr>
      </w:pPr>
      <w:r w:rsidRPr="00FC3A70">
        <w:rPr>
          <w:b/>
        </w:rPr>
        <w:t>New business</w:t>
      </w:r>
      <w:r w:rsidR="009F6DAF" w:rsidRPr="00FC3A70">
        <w:rPr>
          <w:b/>
        </w:rPr>
        <w:t>:</w:t>
      </w:r>
    </w:p>
    <w:p w:rsidR="00FF6DFB" w:rsidRPr="00537C0A" w:rsidRDefault="00FF6DFB" w:rsidP="00FF6DFB">
      <w:pPr>
        <w:pStyle w:val="ListParagraph"/>
        <w:spacing w:after="0"/>
        <w:ind w:left="810"/>
        <w:rPr>
          <w:b/>
          <w:sz w:val="20"/>
          <w:szCs w:val="20"/>
        </w:rPr>
      </w:pPr>
      <w:r w:rsidRPr="00537C0A">
        <w:rPr>
          <w:b/>
          <w:sz w:val="20"/>
          <w:szCs w:val="20"/>
        </w:rPr>
        <w:t>Leave the water dripping in cold weather to prevent the pipes from freezing.</w:t>
      </w:r>
    </w:p>
    <w:p w:rsidR="00537C0A" w:rsidRPr="00537C0A" w:rsidRDefault="00FF6DFB" w:rsidP="00FF6DFB">
      <w:pPr>
        <w:pStyle w:val="ListParagraph"/>
        <w:spacing w:after="0"/>
        <w:ind w:left="810"/>
        <w:rPr>
          <w:b/>
          <w:sz w:val="20"/>
          <w:szCs w:val="20"/>
        </w:rPr>
      </w:pPr>
      <w:r w:rsidRPr="00537C0A">
        <w:rPr>
          <w:b/>
          <w:sz w:val="20"/>
          <w:szCs w:val="20"/>
        </w:rPr>
        <w:t xml:space="preserve">A motion was made and approved by the members present to install </w:t>
      </w:r>
      <w:r w:rsidR="00537C0A">
        <w:rPr>
          <w:b/>
          <w:sz w:val="20"/>
          <w:szCs w:val="20"/>
        </w:rPr>
        <w:t>a warning light</w:t>
      </w:r>
      <w:r w:rsidRPr="00537C0A">
        <w:rPr>
          <w:b/>
          <w:sz w:val="20"/>
          <w:szCs w:val="20"/>
        </w:rPr>
        <w:t xml:space="preserve"> to alert someone when the</w:t>
      </w:r>
      <w:r w:rsidR="00537C0A" w:rsidRPr="00537C0A">
        <w:rPr>
          <w:b/>
          <w:sz w:val="20"/>
          <w:szCs w:val="20"/>
        </w:rPr>
        <w:t xml:space="preserve"> temperature falls below a set level. There has been issues with the furnace and it has stopped working a few times.</w:t>
      </w:r>
    </w:p>
    <w:p w:rsidR="00537C0A" w:rsidRPr="00537C0A" w:rsidRDefault="00537C0A" w:rsidP="00FF6DFB">
      <w:pPr>
        <w:pStyle w:val="ListParagraph"/>
        <w:spacing w:after="0"/>
        <w:ind w:left="810"/>
        <w:rPr>
          <w:b/>
          <w:sz w:val="18"/>
          <w:szCs w:val="18"/>
        </w:rPr>
      </w:pPr>
      <w:r w:rsidRPr="00537C0A">
        <w:rPr>
          <w:b/>
          <w:sz w:val="18"/>
          <w:szCs w:val="18"/>
        </w:rPr>
        <w:t>We will put water on the ice rink on 1/7 if needed.</w:t>
      </w:r>
    </w:p>
    <w:p w:rsidR="00FF6DFB" w:rsidRPr="00537C0A" w:rsidRDefault="00537C0A" w:rsidP="00FF6DFB">
      <w:pPr>
        <w:pStyle w:val="ListParagraph"/>
        <w:spacing w:after="0"/>
        <w:ind w:left="810"/>
        <w:rPr>
          <w:b/>
          <w:sz w:val="18"/>
          <w:szCs w:val="18"/>
        </w:rPr>
      </w:pPr>
      <w:r w:rsidRPr="00537C0A">
        <w:rPr>
          <w:b/>
          <w:sz w:val="18"/>
          <w:szCs w:val="18"/>
        </w:rPr>
        <w:t xml:space="preserve">Mark Jasmin will do Fire House check for Jan.   </w:t>
      </w:r>
      <w:r w:rsidR="00FF6DFB" w:rsidRPr="00537C0A">
        <w:rPr>
          <w:b/>
          <w:sz w:val="18"/>
          <w:szCs w:val="18"/>
        </w:rPr>
        <w:t xml:space="preserve"> </w:t>
      </w:r>
    </w:p>
    <w:p w:rsidR="00F11ED6" w:rsidRDefault="005D4BE0" w:rsidP="00F11ED6">
      <w:pPr>
        <w:pStyle w:val="ListParagraph"/>
        <w:spacing w:after="0"/>
        <w:ind w:left="810"/>
        <w:rPr>
          <w:b/>
          <w:sz w:val="20"/>
          <w:szCs w:val="20"/>
        </w:rPr>
      </w:pPr>
      <w:r w:rsidRPr="00537C0A">
        <w:rPr>
          <w:b/>
          <w:sz w:val="18"/>
          <w:szCs w:val="18"/>
        </w:rPr>
        <w:t xml:space="preserve">Elections were held and the following people will hold </w:t>
      </w:r>
      <w:r w:rsidR="00FF6DFB" w:rsidRPr="00537C0A">
        <w:rPr>
          <w:b/>
          <w:sz w:val="18"/>
          <w:szCs w:val="18"/>
        </w:rPr>
        <w:t>the following p</w:t>
      </w:r>
      <w:r w:rsidR="00FF6DFB">
        <w:rPr>
          <w:b/>
          <w:sz w:val="20"/>
          <w:szCs w:val="20"/>
        </w:rPr>
        <w:t>ositions for 2014</w:t>
      </w:r>
      <w:r>
        <w:rPr>
          <w:b/>
          <w:sz w:val="20"/>
          <w:szCs w:val="20"/>
        </w:rPr>
        <w:t>.</w:t>
      </w:r>
    </w:p>
    <w:p w:rsidR="005D4BE0" w:rsidRDefault="001F1406" w:rsidP="00F11ED6">
      <w:pPr>
        <w:pStyle w:val="ListParagraph"/>
        <w:spacing w:after="0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Deputy Chief: Craig Car</w:t>
      </w:r>
      <w:r w:rsidR="005D4BE0">
        <w:rPr>
          <w:b/>
          <w:sz w:val="20"/>
          <w:szCs w:val="20"/>
        </w:rPr>
        <w:t>f</w:t>
      </w:r>
      <w:r>
        <w:rPr>
          <w:b/>
          <w:sz w:val="20"/>
          <w:szCs w:val="20"/>
        </w:rPr>
        <w:t>i</w:t>
      </w:r>
      <w:r w:rsidR="005D4BE0">
        <w:rPr>
          <w:b/>
          <w:sz w:val="20"/>
          <w:szCs w:val="20"/>
        </w:rPr>
        <w:t>ro</w:t>
      </w:r>
    </w:p>
    <w:p w:rsidR="005D4BE0" w:rsidRDefault="001F1406" w:rsidP="00F11ED6">
      <w:pPr>
        <w:pStyle w:val="ListParagraph"/>
        <w:spacing w:after="0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Captain</w:t>
      </w:r>
      <w:r w:rsidR="005D4BE0">
        <w:rPr>
          <w:b/>
          <w:sz w:val="20"/>
          <w:szCs w:val="20"/>
        </w:rPr>
        <w:t>: Brian Winn</w:t>
      </w:r>
    </w:p>
    <w:p w:rsidR="005D4BE0" w:rsidRDefault="00AA4B23" w:rsidP="00F11ED6">
      <w:pPr>
        <w:pStyle w:val="ListParagraph"/>
        <w:spacing w:after="0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Pr="00AA4B23">
        <w:rPr>
          <w:b/>
          <w:sz w:val="20"/>
          <w:szCs w:val="20"/>
          <w:vertAlign w:val="superscript"/>
        </w:rPr>
        <w:t>st</w:t>
      </w:r>
      <w:r>
        <w:rPr>
          <w:b/>
          <w:sz w:val="20"/>
          <w:szCs w:val="20"/>
        </w:rPr>
        <w:t xml:space="preserve">. </w:t>
      </w:r>
      <w:r w:rsidR="005D4BE0">
        <w:rPr>
          <w:b/>
          <w:sz w:val="20"/>
          <w:szCs w:val="20"/>
        </w:rPr>
        <w:t>Lie</w:t>
      </w:r>
      <w:r>
        <w:rPr>
          <w:b/>
          <w:sz w:val="20"/>
          <w:szCs w:val="20"/>
        </w:rPr>
        <w:t>utenant</w:t>
      </w:r>
      <w:r w:rsidR="001F1406">
        <w:rPr>
          <w:b/>
          <w:sz w:val="20"/>
          <w:szCs w:val="20"/>
        </w:rPr>
        <w:t>: Gary DA’</w:t>
      </w:r>
      <w:r w:rsidR="005D4BE0">
        <w:rPr>
          <w:b/>
          <w:sz w:val="20"/>
          <w:szCs w:val="20"/>
        </w:rPr>
        <w:t>ddario.</w:t>
      </w:r>
    </w:p>
    <w:p w:rsidR="00AA4B23" w:rsidRDefault="00AA4B23" w:rsidP="00F11ED6">
      <w:pPr>
        <w:pStyle w:val="ListParagraph"/>
        <w:spacing w:after="0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AA4B23">
        <w:rPr>
          <w:b/>
          <w:sz w:val="20"/>
          <w:szCs w:val="20"/>
          <w:vertAlign w:val="superscript"/>
        </w:rPr>
        <w:t>nd</w:t>
      </w:r>
      <w:r>
        <w:rPr>
          <w:b/>
          <w:sz w:val="20"/>
          <w:szCs w:val="20"/>
        </w:rPr>
        <w:t>. Lieutenant: Ben Bartlett</w:t>
      </w:r>
    </w:p>
    <w:p w:rsidR="005D4BE0" w:rsidRDefault="001F1406" w:rsidP="00F11ED6">
      <w:pPr>
        <w:pStyle w:val="ListParagraph"/>
        <w:spacing w:after="0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Treasurer: Robert Carfi</w:t>
      </w:r>
      <w:r w:rsidR="005D4BE0">
        <w:rPr>
          <w:b/>
          <w:sz w:val="20"/>
          <w:szCs w:val="20"/>
        </w:rPr>
        <w:t>ro</w:t>
      </w:r>
    </w:p>
    <w:p w:rsidR="005D4BE0" w:rsidRDefault="001F1406" w:rsidP="00F11ED6">
      <w:pPr>
        <w:pStyle w:val="ListParagraph"/>
        <w:spacing w:after="0"/>
        <w:ind w:left="810"/>
        <w:rPr>
          <w:b/>
          <w:sz w:val="20"/>
          <w:szCs w:val="20"/>
        </w:rPr>
      </w:pPr>
      <w:r>
        <w:rPr>
          <w:b/>
          <w:sz w:val="20"/>
          <w:szCs w:val="20"/>
        </w:rPr>
        <w:t>Secretary</w:t>
      </w:r>
      <w:r w:rsidR="00537C0A">
        <w:rPr>
          <w:b/>
          <w:sz w:val="20"/>
          <w:szCs w:val="20"/>
        </w:rPr>
        <w:t>: Hanna McCaw</w:t>
      </w:r>
    </w:p>
    <w:p w:rsidR="00A56A51" w:rsidRDefault="00FE0E0E" w:rsidP="00A56A5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Meeting was Adjourned  at </w:t>
      </w:r>
      <w:r w:rsidR="001F1406">
        <w:rPr>
          <w:b/>
          <w:sz w:val="20"/>
          <w:szCs w:val="20"/>
        </w:rPr>
        <w:t>8:</w:t>
      </w:r>
      <w:r w:rsidR="00537C0A">
        <w:rPr>
          <w:b/>
          <w:sz w:val="20"/>
          <w:szCs w:val="20"/>
        </w:rPr>
        <w:t>05</w:t>
      </w:r>
      <w:r w:rsidR="00A56A51">
        <w:rPr>
          <w:b/>
          <w:sz w:val="20"/>
          <w:szCs w:val="20"/>
        </w:rPr>
        <w:t xml:space="preserve"> PM</w:t>
      </w:r>
    </w:p>
    <w:p w:rsidR="0098654A" w:rsidRPr="00FC3A70" w:rsidRDefault="0098654A" w:rsidP="008D1BDA">
      <w:pPr>
        <w:pStyle w:val="ListParagraph"/>
        <w:rPr>
          <w:b/>
          <w:sz w:val="20"/>
          <w:szCs w:val="20"/>
        </w:rPr>
      </w:pPr>
    </w:p>
    <w:p w:rsidR="008D1BDA" w:rsidRPr="008D1BDA" w:rsidRDefault="008D1BDA" w:rsidP="008D1BDA">
      <w:pPr>
        <w:pStyle w:val="NoSpacing"/>
      </w:pPr>
      <w:r>
        <w:t xml:space="preserve">             </w:t>
      </w:r>
    </w:p>
    <w:p w:rsidR="00E61599" w:rsidRDefault="00E61599" w:rsidP="00E61599">
      <w:pPr>
        <w:tabs>
          <w:tab w:val="left" w:pos="6088"/>
        </w:tabs>
        <w:rPr>
          <w:b/>
          <w:sz w:val="20"/>
          <w:szCs w:val="20"/>
        </w:rPr>
      </w:pPr>
    </w:p>
    <w:p w:rsidR="00E61599" w:rsidRDefault="00E61599" w:rsidP="00E61599">
      <w:pPr>
        <w:tabs>
          <w:tab w:val="left" w:pos="6088"/>
        </w:tabs>
        <w:rPr>
          <w:b/>
          <w:sz w:val="20"/>
          <w:szCs w:val="20"/>
        </w:rPr>
      </w:pPr>
    </w:p>
    <w:p w:rsidR="00E61599" w:rsidRPr="00232F5D" w:rsidRDefault="00E61599" w:rsidP="007F1BE2">
      <w:pPr>
        <w:tabs>
          <w:tab w:val="left" w:pos="649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232F5D">
        <w:rPr>
          <w:b/>
          <w:sz w:val="20"/>
          <w:szCs w:val="20"/>
        </w:rPr>
        <w:t xml:space="preserve"> Brian Winn </w:t>
      </w:r>
      <w:r>
        <w:rPr>
          <w:b/>
          <w:sz w:val="20"/>
          <w:szCs w:val="20"/>
        </w:rPr>
        <w:t xml:space="preserve">                        </w:t>
      </w:r>
      <w:r>
        <w:rPr>
          <w:b/>
          <w:sz w:val="28"/>
          <w:szCs w:val="28"/>
          <w:vertAlign w:val="subscript"/>
        </w:rPr>
        <w:t xml:space="preserve">                   </w:t>
      </w:r>
    </w:p>
    <w:p w:rsidR="00E61599" w:rsidRPr="00F56CDF" w:rsidRDefault="00E61599" w:rsidP="007F1BE2">
      <w:pPr>
        <w:tabs>
          <w:tab w:val="left" w:pos="6498"/>
        </w:tabs>
        <w:rPr>
          <w:b/>
          <w:i/>
          <w:sz w:val="28"/>
          <w:szCs w:val="28"/>
          <w:vertAlign w:val="subscript"/>
        </w:rPr>
      </w:pPr>
      <w:r>
        <w:rPr>
          <w:b/>
          <w:sz w:val="28"/>
          <w:szCs w:val="28"/>
          <w:vertAlign w:val="subscript"/>
        </w:rPr>
        <w:t xml:space="preserve">                                                                                                             </w:t>
      </w:r>
      <w:r w:rsidR="00232F5D">
        <w:rPr>
          <w:b/>
          <w:sz w:val="28"/>
          <w:szCs w:val="28"/>
          <w:vertAlign w:val="subscript"/>
        </w:rPr>
        <w:t xml:space="preserve">                             </w:t>
      </w:r>
      <w:r>
        <w:rPr>
          <w:b/>
          <w:sz w:val="28"/>
          <w:szCs w:val="28"/>
          <w:vertAlign w:val="subscript"/>
        </w:rPr>
        <w:t xml:space="preserve">  </w:t>
      </w:r>
      <w:r w:rsidR="00232F5D" w:rsidRPr="00F56CDF">
        <w:rPr>
          <w:b/>
          <w:i/>
          <w:sz w:val="28"/>
          <w:szCs w:val="28"/>
          <w:vertAlign w:val="subscript"/>
        </w:rPr>
        <w:t>Secretary</w:t>
      </w:r>
      <w:r w:rsidRPr="00F56CDF">
        <w:rPr>
          <w:b/>
          <w:i/>
          <w:sz w:val="28"/>
          <w:szCs w:val="28"/>
          <w:vertAlign w:val="subscript"/>
        </w:rPr>
        <w:t>, Colebrook Center VFD</w:t>
      </w:r>
    </w:p>
    <w:p w:rsidR="00E61599" w:rsidRPr="00E61599" w:rsidRDefault="00E61599" w:rsidP="00E61599">
      <w:pPr>
        <w:tabs>
          <w:tab w:val="left" w:pos="6088"/>
        </w:tabs>
        <w:rPr>
          <w:b/>
          <w:sz w:val="28"/>
          <w:szCs w:val="28"/>
          <w:vertAlign w:val="subscript"/>
        </w:rPr>
      </w:pPr>
      <w:r w:rsidRPr="00E61599">
        <w:rPr>
          <w:b/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                </w:t>
      </w:r>
      <w:r>
        <w:rPr>
          <w:b/>
          <w:sz w:val="28"/>
          <w:szCs w:val="28"/>
          <w:vertAlign w:val="subscript"/>
        </w:rPr>
        <w:t xml:space="preserve"> </w:t>
      </w:r>
    </w:p>
    <w:p w:rsidR="006541C1" w:rsidRPr="006541C1" w:rsidRDefault="006541C1" w:rsidP="006541C1">
      <w:pPr>
        <w:ind w:left="720"/>
        <w:rPr>
          <w:sz w:val="20"/>
          <w:szCs w:val="20"/>
        </w:rPr>
      </w:pPr>
    </w:p>
    <w:p w:rsidR="007614CF" w:rsidRPr="007614CF" w:rsidRDefault="007614CF" w:rsidP="007614CF">
      <w:pPr>
        <w:ind w:left="720"/>
        <w:jc w:val="center"/>
        <w:rPr>
          <w:sz w:val="28"/>
          <w:szCs w:val="28"/>
          <w:vertAlign w:val="subscript"/>
        </w:rPr>
      </w:pPr>
    </w:p>
    <w:sectPr w:rsidR="007614CF" w:rsidRPr="0076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29B"/>
    <w:multiLevelType w:val="hybridMultilevel"/>
    <w:tmpl w:val="4FC467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A2973"/>
    <w:multiLevelType w:val="hybridMultilevel"/>
    <w:tmpl w:val="CEC26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12ABF"/>
    <w:multiLevelType w:val="hybridMultilevel"/>
    <w:tmpl w:val="3FA0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022DB"/>
    <w:multiLevelType w:val="hybridMultilevel"/>
    <w:tmpl w:val="E81A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CF"/>
    <w:rsid w:val="000356BE"/>
    <w:rsid w:val="00040C96"/>
    <w:rsid w:val="000454CC"/>
    <w:rsid w:val="00052032"/>
    <w:rsid w:val="00057ECD"/>
    <w:rsid w:val="000A2456"/>
    <w:rsid w:val="00120AEF"/>
    <w:rsid w:val="00164B75"/>
    <w:rsid w:val="001A3A2D"/>
    <w:rsid w:val="001F1406"/>
    <w:rsid w:val="00232F5D"/>
    <w:rsid w:val="00283CC3"/>
    <w:rsid w:val="00285B86"/>
    <w:rsid w:val="00285C2D"/>
    <w:rsid w:val="002D49F0"/>
    <w:rsid w:val="00323643"/>
    <w:rsid w:val="003538F9"/>
    <w:rsid w:val="003E3F65"/>
    <w:rsid w:val="00417E04"/>
    <w:rsid w:val="00460975"/>
    <w:rsid w:val="004D3A0C"/>
    <w:rsid w:val="004D5EAD"/>
    <w:rsid w:val="004E6B93"/>
    <w:rsid w:val="00537C0A"/>
    <w:rsid w:val="00576D53"/>
    <w:rsid w:val="005A3D70"/>
    <w:rsid w:val="005C1C14"/>
    <w:rsid w:val="005D4BE0"/>
    <w:rsid w:val="006541C1"/>
    <w:rsid w:val="00655A02"/>
    <w:rsid w:val="00672BA1"/>
    <w:rsid w:val="006B0FF1"/>
    <w:rsid w:val="006B1AAE"/>
    <w:rsid w:val="006B4F02"/>
    <w:rsid w:val="006B6394"/>
    <w:rsid w:val="006C039F"/>
    <w:rsid w:val="00732B1B"/>
    <w:rsid w:val="007614CF"/>
    <w:rsid w:val="007C7E8D"/>
    <w:rsid w:val="007F1BE2"/>
    <w:rsid w:val="00873AC1"/>
    <w:rsid w:val="008D1BDA"/>
    <w:rsid w:val="008F22E8"/>
    <w:rsid w:val="00947C69"/>
    <w:rsid w:val="009703CA"/>
    <w:rsid w:val="00985E4C"/>
    <w:rsid w:val="0098654A"/>
    <w:rsid w:val="00994142"/>
    <w:rsid w:val="009E656E"/>
    <w:rsid w:val="009F6DAF"/>
    <w:rsid w:val="00A56A51"/>
    <w:rsid w:val="00AA0595"/>
    <w:rsid w:val="00AA4B23"/>
    <w:rsid w:val="00B3169C"/>
    <w:rsid w:val="00BC1AC7"/>
    <w:rsid w:val="00BD52AA"/>
    <w:rsid w:val="00BF2EC0"/>
    <w:rsid w:val="00C25F12"/>
    <w:rsid w:val="00C40280"/>
    <w:rsid w:val="00C47220"/>
    <w:rsid w:val="00C941AF"/>
    <w:rsid w:val="00C9427A"/>
    <w:rsid w:val="00CA44A2"/>
    <w:rsid w:val="00CD7ECB"/>
    <w:rsid w:val="00CE3162"/>
    <w:rsid w:val="00CE4530"/>
    <w:rsid w:val="00D02AE9"/>
    <w:rsid w:val="00D041DB"/>
    <w:rsid w:val="00D2640C"/>
    <w:rsid w:val="00D32595"/>
    <w:rsid w:val="00D96B91"/>
    <w:rsid w:val="00DA3280"/>
    <w:rsid w:val="00E61599"/>
    <w:rsid w:val="00EE390D"/>
    <w:rsid w:val="00F055A5"/>
    <w:rsid w:val="00F11ED6"/>
    <w:rsid w:val="00F30523"/>
    <w:rsid w:val="00F31CB0"/>
    <w:rsid w:val="00F4707E"/>
    <w:rsid w:val="00F50636"/>
    <w:rsid w:val="00F56CDF"/>
    <w:rsid w:val="00F7196D"/>
    <w:rsid w:val="00F812B8"/>
    <w:rsid w:val="00FB56D7"/>
    <w:rsid w:val="00FC3A70"/>
    <w:rsid w:val="00FE0E0E"/>
    <w:rsid w:val="00FF6DFB"/>
    <w:rsid w:val="00FF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14C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614CF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614CF"/>
    <w:pPr>
      <w:spacing w:after="0"/>
    </w:pPr>
  </w:style>
  <w:style w:type="paragraph" w:styleId="ListParagraph">
    <w:name w:val="List Paragraph"/>
    <w:basedOn w:val="Normal"/>
    <w:uiPriority w:val="34"/>
    <w:qFormat/>
    <w:rsid w:val="00761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E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614C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7614CF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7614CF"/>
    <w:pPr>
      <w:spacing w:after="0"/>
    </w:pPr>
  </w:style>
  <w:style w:type="paragraph" w:styleId="ListParagraph">
    <w:name w:val="List Paragraph"/>
    <w:basedOn w:val="Normal"/>
    <w:uiPriority w:val="34"/>
    <w:qFormat/>
    <w:rsid w:val="007614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E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8268-56E9-4019-8B30-AC4B3CC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1690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Building</dc:creator>
  <cp:lastModifiedBy>Amy Gardner</cp:lastModifiedBy>
  <cp:revision>2</cp:revision>
  <cp:lastPrinted>2012-01-10T23:57:00Z</cp:lastPrinted>
  <dcterms:created xsi:type="dcterms:W3CDTF">2014-01-09T16:09:00Z</dcterms:created>
  <dcterms:modified xsi:type="dcterms:W3CDTF">2014-01-09T16:09:00Z</dcterms:modified>
</cp:coreProperties>
</file>